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0000" w:themeColor="text1"/>
  <w:body>
    <w:p w:rsidR="005F176B" w:rsidRPr="005F176B" w:rsidRDefault="005F176B" w:rsidP="005F176B">
      <w:pPr>
        <w:spacing w:after="0" w:line="312" w:lineRule="atLeast"/>
        <w:jc w:val="center"/>
        <w:rPr>
          <w:rFonts w:ascii="Arial" w:eastAsia="Times New Roman" w:hAnsi="Arial" w:cs="Arial"/>
          <w:color w:val="333333"/>
          <w:sz w:val="20"/>
          <w:szCs w:val="20"/>
        </w:rPr>
      </w:pPr>
      <w:r>
        <w:rPr>
          <w:rFonts w:ascii="Arial" w:eastAsia="Times New Roman" w:hAnsi="Arial" w:cs="Arial"/>
          <w:i/>
          <w:iCs/>
          <w:noProof/>
          <w:color w:val="FFD700"/>
          <w:sz w:val="21"/>
          <w:szCs w:val="21"/>
        </w:rPr>
        <w:drawing>
          <wp:inline distT="0" distB="0" distL="0" distR="0">
            <wp:extent cx="476250" cy="438150"/>
            <wp:effectExtent l="0" t="0" r="0" b="0"/>
            <wp:docPr id="13" name="Picture 13" descr="https://gallery.mailchimp.com/b560ae20bd24a03a6e419aff4/images/916bb2ec-b1ab-4ef3-a028-5e57c05a6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b560ae20bd24a03a6e419aff4/images/916bb2ec-b1ab-4ef3-a028-5e57c05a6346.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438150"/>
                    </a:xfrm>
                    <a:prstGeom prst="rect">
                      <a:avLst/>
                    </a:prstGeom>
                    <a:noFill/>
                    <a:ln>
                      <a:noFill/>
                    </a:ln>
                  </pic:spPr>
                </pic:pic>
              </a:graphicData>
            </a:graphic>
          </wp:inline>
        </w:drawing>
      </w:r>
      <w:r>
        <w:rPr>
          <w:rFonts w:ascii="Arial" w:eastAsia="Times New Roman" w:hAnsi="Arial" w:cs="Arial"/>
          <w:i/>
          <w:iCs/>
          <w:noProof/>
          <w:color w:val="FFD700"/>
          <w:sz w:val="21"/>
          <w:szCs w:val="21"/>
        </w:rPr>
        <w:drawing>
          <wp:inline distT="0" distB="0" distL="0" distR="0">
            <wp:extent cx="476250" cy="438150"/>
            <wp:effectExtent l="0" t="0" r="0" b="0"/>
            <wp:docPr id="12" name="Picture 12" descr="https://gallery.mailchimp.com/b560ae20bd24a03a6e419aff4/images/916bb2ec-b1ab-4ef3-a028-5e57c05a6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b560ae20bd24a03a6e419aff4/images/916bb2ec-b1ab-4ef3-a028-5e57c05a6346.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438150"/>
                    </a:xfrm>
                    <a:prstGeom prst="rect">
                      <a:avLst/>
                    </a:prstGeom>
                    <a:noFill/>
                    <a:ln>
                      <a:noFill/>
                    </a:ln>
                  </pic:spPr>
                </pic:pic>
              </a:graphicData>
            </a:graphic>
          </wp:inline>
        </w:drawing>
      </w:r>
      <w:r>
        <w:rPr>
          <w:rFonts w:ascii="Arial" w:eastAsia="Times New Roman" w:hAnsi="Arial" w:cs="Arial"/>
          <w:i/>
          <w:iCs/>
          <w:noProof/>
          <w:color w:val="FFD700"/>
          <w:sz w:val="21"/>
          <w:szCs w:val="21"/>
        </w:rPr>
        <w:drawing>
          <wp:inline distT="0" distB="0" distL="0" distR="0">
            <wp:extent cx="476250" cy="438150"/>
            <wp:effectExtent l="0" t="0" r="0" b="0"/>
            <wp:docPr id="11" name="Picture 11" descr="https://gallery.mailchimp.com/b560ae20bd24a03a6e419aff4/images/916bb2ec-b1ab-4ef3-a028-5e57c05a6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b560ae20bd24a03a6e419aff4/images/916bb2ec-b1ab-4ef3-a028-5e57c05a6346.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438150"/>
                    </a:xfrm>
                    <a:prstGeom prst="rect">
                      <a:avLst/>
                    </a:prstGeom>
                    <a:noFill/>
                    <a:ln>
                      <a:noFill/>
                    </a:ln>
                  </pic:spPr>
                </pic:pic>
              </a:graphicData>
            </a:graphic>
          </wp:inline>
        </w:drawing>
      </w:r>
      <w:r>
        <w:rPr>
          <w:rFonts w:ascii="Arial" w:eastAsia="Times New Roman" w:hAnsi="Arial" w:cs="Arial"/>
          <w:i/>
          <w:iCs/>
          <w:noProof/>
          <w:color w:val="FFD700"/>
          <w:sz w:val="21"/>
          <w:szCs w:val="21"/>
        </w:rPr>
        <w:drawing>
          <wp:inline distT="0" distB="0" distL="0" distR="0">
            <wp:extent cx="476250" cy="438150"/>
            <wp:effectExtent l="0" t="0" r="0" b="0"/>
            <wp:docPr id="10" name="Picture 10" descr="https://gallery.mailchimp.com/b560ae20bd24a03a6e419aff4/images/916bb2ec-b1ab-4ef3-a028-5e57c05a6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b560ae20bd24a03a6e419aff4/images/916bb2ec-b1ab-4ef3-a028-5e57c05a6346.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438150"/>
                    </a:xfrm>
                    <a:prstGeom prst="rect">
                      <a:avLst/>
                    </a:prstGeom>
                    <a:noFill/>
                    <a:ln>
                      <a:noFill/>
                    </a:ln>
                  </pic:spPr>
                </pic:pic>
              </a:graphicData>
            </a:graphic>
          </wp:inline>
        </w:drawing>
      </w:r>
      <w:r>
        <w:rPr>
          <w:rFonts w:ascii="Arial" w:eastAsia="Times New Roman" w:hAnsi="Arial" w:cs="Arial"/>
          <w:i/>
          <w:iCs/>
          <w:noProof/>
          <w:color w:val="FFD700"/>
          <w:sz w:val="21"/>
          <w:szCs w:val="21"/>
        </w:rPr>
        <w:drawing>
          <wp:inline distT="0" distB="0" distL="0" distR="0">
            <wp:extent cx="476250" cy="438150"/>
            <wp:effectExtent l="0" t="0" r="0" b="0"/>
            <wp:docPr id="9" name="Picture 9" descr="https://gallery.mailchimp.com/b560ae20bd24a03a6e419aff4/images/916bb2ec-b1ab-4ef3-a028-5e57c05a6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b560ae20bd24a03a6e419aff4/images/916bb2ec-b1ab-4ef3-a028-5e57c05a6346.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438150"/>
                    </a:xfrm>
                    <a:prstGeom prst="rect">
                      <a:avLst/>
                    </a:prstGeom>
                    <a:noFill/>
                    <a:ln>
                      <a:noFill/>
                    </a:ln>
                  </pic:spPr>
                </pic:pic>
              </a:graphicData>
            </a:graphic>
          </wp:inline>
        </w:drawing>
      </w:r>
    </w:p>
    <w:p w:rsidR="005F176B" w:rsidRDefault="005F176B" w:rsidP="005F176B">
      <w:pPr>
        <w:pStyle w:val="NormalWeb"/>
        <w:spacing w:line="312" w:lineRule="atLeast"/>
        <w:rPr>
          <w:rFonts w:ascii="Arial" w:hAnsi="Arial" w:cs="Arial"/>
          <w:i/>
          <w:iCs/>
          <w:color w:val="FFD700"/>
          <w:sz w:val="21"/>
          <w:szCs w:val="21"/>
        </w:rPr>
      </w:pPr>
      <w:r w:rsidRPr="005F176B">
        <w:rPr>
          <w:rFonts w:ascii="Arial" w:hAnsi="Arial" w:cs="Arial"/>
          <w:i/>
          <w:iCs/>
          <w:color w:val="FFD700"/>
          <w:sz w:val="21"/>
          <w:szCs w:val="21"/>
        </w:rPr>
        <w:t>The spoken word, after all, are why we are here and the performer wins us over with the power of words that sparkle, that amuse, that move and that inspire. Broadway Baby</w:t>
      </w:r>
    </w:p>
    <w:p w:rsidR="005F176B" w:rsidRPr="005F176B" w:rsidRDefault="005F176B" w:rsidP="005F176B">
      <w:pPr>
        <w:spacing w:after="0" w:line="312" w:lineRule="atLeast"/>
        <w:jc w:val="center"/>
        <w:rPr>
          <w:rFonts w:ascii="Arial" w:eastAsia="Times New Roman" w:hAnsi="Arial" w:cs="Arial"/>
          <w:color w:val="333333"/>
          <w:sz w:val="20"/>
          <w:szCs w:val="20"/>
        </w:rPr>
      </w:pPr>
      <w:r>
        <w:rPr>
          <w:rFonts w:ascii="Arial" w:eastAsia="Times New Roman" w:hAnsi="Arial" w:cs="Arial"/>
          <w:i/>
          <w:iCs/>
          <w:noProof/>
          <w:color w:val="FFD700"/>
          <w:sz w:val="19"/>
          <w:szCs w:val="19"/>
        </w:rPr>
        <w:drawing>
          <wp:inline distT="0" distB="0" distL="0" distR="0">
            <wp:extent cx="476250" cy="438150"/>
            <wp:effectExtent l="0" t="0" r="0" b="0"/>
            <wp:docPr id="18" name="Picture 18" descr="https://gallery.mailchimp.com/b560ae20bd24a03a6e419aff4/images/916bb2ec-b1ab-4ef3-a028-5e57c05a6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gallery.mailchimp.com/b560ae20bd24a03a6e419aff4/images/916bb2ec-b1ab-4ef3-a028-5e57c05a6346.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438150"/>
                    </a:xfrm>
                    <a:prstGeom prst="rect">
                      <a:avLst/>
                    </a:prstGeom>
                    <a:noFill/>
                    <a:ln>
                      <a:noFill/>
                    </a:ln>
                  </pic:spPr>
                </pic:pic>
              </a:graphicData>
            </a:graphic>
          </wp:inline>
        </w:drawing>
      </w:r>
      <w:r>
        <w:rPr>
          <w:rFonts w:ascii="Arial" w:eastAsia="Times New Roman" w:hAnsi="Arial" w:cs="Arial"/>
          <w:i/>
          <w:iCs/>
          <w:noProof/>
          <w:color w:val="FFD700"/>
          <w:sz w:val="19"/>
          <w:szCs w:val="19"/>
        </w:rPr>
        <w:drawing>
          <wp:inline distT="0" distB="0" distL="0" distR="0">
            <wp:extent cx="476250" cy="438150"/>
            <wp:effectExtent l="0" t="0" r="0" b="0"/>
            <wp:docPr id="17" name="Picture 17" descr="https://gallery.mailchimp.com/b560ae20bd24a03a6e419aff4/images/916bb2ec-b1ab-4ef3-a028-5e57c05a6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gallery.mailchimp.com/b560ae20bd24a03a6e419aff4/images/916bb2ec-b1ab-4ef3-a028-5e57c05a6346.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438150"/>
                    </a:xfrm>
                    <a:prstGeom prst="rect">
                      <a:avLst/>
                    </a:prstGeom>
                    <a:noFill/>
                    <a:ln>
                      <a:noFill/>
                    </a:ln>
                  </pic:spPr>
                </pic:pic>
              </a:graphicData>
            </a:graphic>
          </wp:inline>
        </w:drawing>
      </w:r>
      <w:r>
        <w:rPr>
          <w:rFonts w:ascii="Arial" w:eastAsia="Times New Roman" w:hAnsi="Arial" w:cs="Arial"/>
          <w:i/>
          <w:iCs/>
          <w:noProof/>
          <w:color w:val="FFD700"/>
          <w:sz w:val="19"/>
          <w:szCs w:val="19"/>
        </w:rPr>
        <w:drawing>
          <wp:inline distT="0" distB="0" distL="0" distR="0">
            <wp:extent cx="476250" cy="438150"/>
            <wp:effectExtent l="0" t="0" r="0" b="0"/>
            <wp:docPr id="16" name="Picture 16" descr="https://gallery.mailchimp.com/b560ae20bd24a03a6e419aff4/images/916bb2ec-b1ab-4ef3-a028-5e57c05a6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gallery.mailchimp.com/b560ae20bd24a03a6e419aff4/images/916bb2ec-b1ab-4ef3-a028-5e57c05a6346.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438150"/>
                    </a:xfrm>
                    <a:prstGeom prst="rect">
                      <a:avLst/>
                    </a:prstGeom>
                    <a:noFill/>
                    <a:ln>
                      <a:noFill/>
                    </a:ln>
                  </pic:spPr>
                </pic:pic>
              </a:graphicData>
            </a:graphic>
          </wp:inline>
        </w:drawing>
      </w:r>
      <w:r>
        <w:rPr>
          <w:rFonts w:ascii="Arial" w:eastAsia="Times New Roman" w:hAnsi="Arial" w:cs="Arial"/>
          <w:i/>
          <w:iCs/>
          <w:noProof/>
          <w:color w:val="FFD700"/>
          <w:sz w:val="19"/>
          <w:szCs w:val="19"/>
        </w:rPr>
        <w:drawing>
          <wp:inline distT="0" distB="0" distL="0" distR="0">
            <wp:extent cx="476250" cy="438150"/>
            <wp:effectExtent l="0" t="0" r="0" b="0"/>
            <wp:docPr id="15" name="Picture 15" descr="https://gallery.mailchimp.com/b560ae20bd24a03a6e419aff4/images/916bb2ec-b1ab-4ef3-a028-5e57c05a6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gallery.mailchimp.com/b560ae20bd24a03a6e419aff4/images/916bb2ec-b1ab-4ef3-a028-5e57c05a6346.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438150"/>
                    </a:xfrm>
                    <a:prstGeom prst="rect">
                      <a:avLst/>
                    </a:prstGeom>
                    <a:noFill/>
                    <a:ln>
                      <a:noFill/>
                    </a:ln>
                  </pic:spPr>
                </pic:pic>
              </a:graphicData>
            </a:graphic>
          </wp:inline>
        </w:drawing>
      </w:r>
      <w:r>
        <w:rPr>
          <w:rFonts w:ascii="Arial" w:eastAsia="Times New Roman" w:hAnsi="Arial" w:cs="Arial"/>
          <w:i/>
          <w:iCs/>
          <w:noProof/>
          <w:color w:val="FFD700"/>
          <w:sz w:val="19"/>
          <w:szCs w:val="19"/>
        </w:rPr>
        <w:drawing>
          <wp:inline distT="0" distB="0" distL="0" distR="0">
            <wp:extent cx="476250" cy="438150"/>
            <wp:effectExtent l="0" t="0" r="0" b="0"/>
            <wp:docPr id="14" name="Picture 14" descr="https://gallery.mailchimp.com/b560ae20bd24a03a6e419aff4/images/916bb2ec-b1ab-4ef3-a028-5e57c05a6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gallery.mailchimp.com/b560ae20bd24a03a6e419aff4/images/916bb2ec-b1ab-4ef3-a028-5e57c05a6346.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438150"/>
                    </a:xfrm>
                    <a:prstGeom prst="rect">
                      <a:avLst/>
                    </a:prstGeom>
                    <a:noFill/>
                    <a:ln>
                      <a:noFill/>
                    </a:ln>
                  </pic:spPr>
                </pic:pic>
              </a:graphicData>
            </a:graphic>
          </wp:inline>
        </w:drawing>
      </w:r>
      <w:bookmarkStart w:id="0" w:name="_GoBack"/>
      <w:bookmarkEnd w:id="0"/>
    </w:p>
    <w:p w:rsidR="005F176B" w:rsidRDefault="005F176B" w:rsidP="005F176B">
      <w:pPr>
        <w:pStyle w:val="NormalWeb"/>
        <w:spacing w:line="312" w:lineRule="atLeast"/>
        <w:jc w:val="center"/>
        <w:rPr>
          <w:rFonts w:ascii="Arial" w:hAnsi="Arial" w:cs="Arial"/>
          <w:color w:val="333333"/>
          <w:sz w:val="20"/>
          <w:szCs w:val="20"/>
        </w:rPr>
      </w:pPr>
      <w:r w:rsidRPr="005F176B">
        <w:rPr>
          <w:rFonts w:ascii="Arial" w:hAnsi="Arial" w:cs="Arial"/>
          <w:i/>
          <w:iCs/>
          <w:color w:val="FFD700"/>
          <w:sz w:val="19"/>
          <w:szCs w:val="19"/>
        </w:rPr>
        <w:t>If you’re not a poetry fan then </w:t>
      </w:r>
      <w:hyperlink r:id="rId6" w:tgtFrame="_blank" w:history="1">
        <w:r w:rsidRPr="005F176B">
          <w:rPr>
            <w:rFonts w:ascii="Arial" w:hAnsi="Arial" w:cs="Arial"/>
            <w:i/>
            <w:iCs/>
            <w:color w:val="FFD700"/>
            <w:sz w:val="19"/>
            <w:szCs w:val="19"/>
          </w:rPr>
          <w:t>Loud Poets</w:t>
        </w:r>
      </w:hyperlink>
      <w:r w:rsidRPr="005F176B">
        <w:rPr>
          <w:rFonts w:ascii="Arial" w:hAnsi="Arial" w:cs="Arial"/>
          <w:i/>
          <w:iCs/>
          <w:color w:val="FFD700"/>
          <w:sz w:val="19"/>
          <w:szCs w:val="19"/>
        </w:rPr>
        <w:t> have the ability to convert the biggest cynics and if you do like poetry then prepare to be introduced to the most talented and engaging poetry collective to grace the Fringe in a long time. TV Bomb</w:t>
      </w:r>
    </w:p>
    <w:p w:rsidR="005F176B" w:rsidRDefault="005F176B" w:rsidP="005F176B">
      <w:pPr>
        <w:pStyle w:val="NormalWeb"/>
        <w:spacing w:line="312" w:lineRule="atLeast"/>
        <w:jc w:val="center"/>
        <w:rPr>
          <w:rFonts w:ascii="Arial" w:hAnsi="Arial" w:cs="Arial"/>
          <w:color w:val="333333"/>
          <w:sz w:val="20"/>
          <w:szCs w:val="20"/>
        </w:rPr>
      </w:pPr>
      <w:r>
        <w:rPr>
          <w:rFonts w:ascii="Arial" w:hAnsi="Arial" w:cs="Arial"/>
          <w:noProof/>
          <w:color w:val="333333"/>
          <w:sz w:val="20"/>
          <w:szCs w:val="20"/>
        </w:rPr>
        <w:drawing>
          <wp:inline distT="0" distB="0" distL="0" distR="0" wp14:anchorId="4CF5437F" wp14:editId="782B49E8">
            <wp:extent cx="476250" cy="438150"/>
            <wp:effectExtent l="0" t="0" r="0" b="0"/>
            <wp:docPr id="5" name="Picture 5" descr="https://gallery.mailchimp.com/b560ae20bd24a03a6e419aff4/images/916bb2ec-b1ab-4ef3-a028-5e57c05a6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b560ae20bd24a03a6e419aff4/images/916bb2ec-b1ab-4ef3-a028-5e57c05a6346.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438150"/>
                    </a:xfrm>
                    <a:prstGeom prst="rect">
                      <a:avLst/>
                    </a:prstGeom>
                    <a:noFill/>
                    <a:ln>
                      <a:noFill/>
                    </a:ln>
                  </pic:spPr>
                </pic:pic>
              </a:graphicData>
            </a:graphic>
          </wp:inline>
        </w:drawing>
      </w:r>
      <w:r>
        <w:rPr>
          <w:rFonts w:ascii="Arial" w:hAnsi="Arial" w:cs="Arial"/>
          <w:noProof/>
          <w:color w:val="333333"/>
          <w:sz w:val="20"/>
          <w:szCs w:val="20"/>
        </w:rPr>
        <w:drawing>
          <wp:inline distT="0" distB="0" distL="0" distR="0" wp14:anchorId="2FBF4344" wp14:editId="57845674">
            <wp:extent cx="476250" cy="438150"/>
            <wp:effectExtent l="0" t="0" r="0" b="0"/>
            <wp:docPr id="4" name="Picture 4" descr="https://gallery.mailchimp.com/b560ae20bd24a03a6e419aff4/images/916bb2ec-b1ab-4ef3-a028-5e57c05a6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b560ae20bd24a03a6e419aff4/images/916bb2ec-b1ab-4ef3-a028-5e57c05a6346.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438150"/>
                    </a:xfrm>
                    <a:prstGeom prst="rect">
                      <a:avLst/>
                    </a:prstGeom>
                    <a:noFill/>
                    <a:ln>
                      <a:noFill/>
                    </a:ln>
                  </pic:spPr>
                </pic:pic>
              </a:graphicData>
            </a:graphic>
          </wp:inline>
        </w:drawing>
      </w:r>
      <w:r>
        <w:rPr>
          <w:rFonts w:ascii="Arial" w:hAnsi="Arial" w:cs="Arial"/>
          <w:noProof/>
          <w:color w:val="333333"/>
          <w:sz w:val="20"/>
          <w:szCs w:val="20"/>
        </w:rPr>
        <w:drawing>
          <wp:inline distT="0" distB="0" distL="0" distR="0" wp14:anchorId="0AF57650" wp14:editId="05C88A32">
            <wp:extent cx="476250" cy="438150"/>
            <wp:effectExtent l="0" t="0" r="0" b="0"/>
            <wp:docPr id="3" name="Picture 3" descr="https://gallery.mailchimp.com/b560ae20bd24a03a6e419aff4/images/916bb2ec-b1ab-4ef3-a028-5e57c05a6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b560ae20bd24a03a6e419aff4/images/916bb2ec-b1ab-4ef3-a028-5e57c05a6346.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438150"/>
                    </a:xfrm>
                    <a:prstGeom prst="rect">
                      <a:avLst/>
                    </a:prstGeom>
                    <a:noFill/>
                    <a:ln>
                      <a:noFill/>
                    </a:ln>
                  </pic:spPr>
                </pic:pic>
              </a:graphicData>
            </a:graphic>
          </wp:inline>
        </w:drawing>
      </w:r>
      <w:r>
        <w:rPr>
          <w:rFonts w:ascii="Arial" w:hAnsi="Arial" w:cs="Arial"/>
          <w:noProof/>
          <w:color w:val="333333"/>
          <w:sz w:val="20"/>
          <w:szCs w:val="20"/>
        </w:rPr>
        <w:drawing>
          <wp:inline distT="0" distB="0" distL="0" distR="0" wp14:anchorId="796A5D4D" wp14:editId="008A5B92">
            <wp:extent cx="476250" cy="438150"/>
            <wp:effectExtent l="0" t="0" r="0" b="0"/>
            <wp:docPr id="2" name="Picture 2" descr="https://gallery.mailchimp.com/b560ae20bd24a03a6e419aff4/images/916bb2ec-b1ab-4ef3-a028-5e57c05a6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b560ae20bd24a03a6e419aff4/images/916bb2ec-b1ab-4ef3-a028-5e57c05a6346.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438150"/>
                    </a:xfrm>
                    <a:prstGeom prst="rect">
                      <a:avLst/>
                    </a:prstGeom>
                    <a:noFill/>
                    <a:ln>
                      <a:noFill/>
                    </a:ln>
                  </pic:spPr>
                </pic:pic>
              </a:graphicData>
            </a:graphic>
          </wp:inline>
        </w:drawing>
      </w:r>
    </w:p>
    <w:p w:rsidR="005F176B" w:rsidRDefault="005F176B" w:rsidP="005F176B">
      <w:pPr>
        <w:pStyle w:val="NormalWeb"/>
        <w:spacing w:line="312" w:lineRule="atLeast"/>
        <w:rPr>
          <w:rFonts w:ascii="Arial" w:hAnsi="Arial" w:cs="Arial"/>
          <w:color w:val="333333"/>
          <w:sz w:val="20"/>
          <w:szCs w:val="20"/>
        </w:rPr>
      </w:pPr>
      <w:r>
        <w:rPr>
          <w:rStyle w:val="Emphasis"/>
          <w:rFonts w:ascii="Arial" w:hAnsi="Arial" w:cs="Arial"/>
          <w:color w:val="FFD700"/>
          <w:sz w:val="20"/>
          <w:szCs w:val="20"/>
        </w:rPr>
        <w:t>Every poet has his or her own story and style. Fast, frenetic and upbeat, it is easy to be swept up in the excitement that the changing pace maintains. [...] Witty, amusing and very often touching, a night out with the Loud Poets is highly recommended. Edinburgh Spotlight</w:t>
      </w:r>
    </w:p>
    <w:p w:rsidR="005F176B" w:rsidRDefault="005F176B" w:rsidP="005F176B">
      <w:pPr>
        <w:jc w:val="center"/>
      </w:pPr>
      <w:r>
        <w:rPr>
          <w:rFonts w:ascii="Arial" w:hAnsi="Arial" w:cs="Arial"/>
          <w:noProof/>
          <w:color w:val="333333"/>
          <w:sz w:val="20"/>
          <w:szCs w:val="20"/>
        </w:rPr>
        <w:drawing>
          <wp:inline distT="0" distB="0" distL="0" distR="0" wp14:anchorId="60D69325" wp14:editId="22D7E383">
            <wp:extent cx="476250" cy="438150"/>
            <wp:effectExtent l="0" t="0" r="0" b="0"/>
            <wp:docPr id="1" name="Picture 1" descr="https://gallery.mailchimp.com/b560ae20bd24a03a6e419aff4/images/916bb2ec-b1ab-4ef3-a028-5e57c05a6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b560ae20bd24a03a6e419aff4/images/916bb2ec-b1ab-4ef3-a028-5e57c05a6346.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438150"/>
                    </a:xfrm>
                    <a:prstGeom prst="rect">
                      <a:avLst/>
                    </a:prstGeom>
                    <a:noFill/>
                    <a:ln>
                      <a:noFill/>
                    </a:ln>
                  </pic:spPr>
                </pic:pic>
              </a:graphicData>
            </a:graphic>
          </wp:inline>
        </w:drawing>
      </w:r>
      <w:r>
        <w:rPr>
          <w:rFonts w:ascii="Arial" w:hAnsi="Arial" w:cs="Arial"/>
          <w:noProof/>
          <w:color w:val="333333"/>
          <w:sz w:val="20"/>
          <w:szCs w:val="20"/>
        </w:rPr>
        <w:drawing>
          <wp:inline distT="0" distB="0" distL="0" distR="0" wp14:anchorId="60D69325" wp14:editId="22D7E383">
            <wp:extent cx="476250" cy="438150"/>
            <wp:effectExtent l="0" t="0" r="0" b="0"/>
            <wp:docPr id="6" name="Picture 6" descr="https://gallery.mailchimp.com/b560ae20bd24a03a6e419aff4/images/916bb2ec-b1ab-4ef3-a028-5e57c05a6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b560ae20bd24a03a6e419aff4/images/916bb2ec-b1ab-4ef3-a028-5e57c05a6346.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438150"/>
                    </a:xfrm>
                    <a:prstGeom prst="rect">
                      <a:avLst/>
                    </a:prstGeom>
                    <a:noFill/>
                    <a:ln>
                      <a:noFill/>
                    </a:ln>
                  </pic:spPr>
                </pic:pic>
              </a:graphicData>
            </a:graphic>
          </wp:inline>
        </w:drawing>
      </w:r>
      <w:r>
        <w:rPr>
          <w:rFonts w:ascii="Arial" w:hAnsi="Arial" w:cs="Arial"/>
          <w:noProof/>
          <w:color w:val="333333"/>
          <w:sz w:val="20"/>
          <w:szCs w:val="20"/>
        </w:rPr>
        <w:drawing>
          <wp:inline distT="0" distB="0" distL="0" distR="0" wp14:anchorId="60D69325" wp14:editId="22D7E383">
            <wp:extent cx="476250" cy="438150"/>
            <wp:effectExtent l="0" t="0" r="0" b="0"/>
            <wp:docPr id="7" name="Picture 7" descr="https://gallery.mailchimp.com/b560ae20bd24a03a6e419aff4/images/916bb2ec-b1ab-4ef3-a028-5e57c05a6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b560ae20bd24a03a6e419aff4/images/916bb2ec-b1ab-4ef3-a028-5e57c05a6346.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438150"/>
                    </a:xfrm>
                    <a:prstGeom prst="rect">
                      <a:avLst/>
                    </a:prstGeom>
                    <a:noFill/>
                    <a:ln>
                      <a:noFill/>
                    </a:ln>
                  </pic:spPr>
                </pic:pic>
              </a:graphicData>
            </a:graphic>
          </wp:inline>
        </w:drawing>
      </w:r>
      <w:r>
        <w:rPr>
          <w:rFonts w:ascii="Arial" w:hAnsi="Arial" w:cs="Arial"/>
          <w:noProof/>
          <w:color w:val="333333"/>
          <w:sz w:val="20"/>
          <w:szCs w:val="20"/>
        </w:rPr>
        <w:drawing>
          <wp:inline distT="0" distB="0" distL="0" distR="0" wp14:anchorId="60D69325" wp14:editId="22D7E383">
            <wp:extent cx="476250" cy="438150"/>
            <wp:effectExtent l="0" t="0" r="0" b="0"/>
            <wp:docPr id="8" name="Picture 8" descr="https://gallery.mailchimp.com/b560ae20bd24a03a6e419aff4/images/916bb2ec-b1ab-4ef3-a028-5e57c05a6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b560ae20bd24a03a6e419aff4/images/916bb2ec-b1ab-4ef3-a028-5e57c05a6346.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438150"/>
                    </a:xfrm>
                    <a:prstGeom prst="rect">
                      <a:avLst/>
                    </a:prstGeom>
                    <a:noFill/>
                    <a:ln>
                      <a:noFill/>
                    </a:ln>
                  </pic:spPr>
                </pic:pic>
              </a:graphicData>
            </a:graphic>
          </wp:inline>
        </w:drawing>
      </w:r>
    </w:p>
    <w:p w:rsidR="005F176B" w:rsidRPr="005F176B" w:rsidRDefault="005F176B" w:rsidP="005F176B">
      <w:pPr>
        <w:rPr>
          <w:i/>
          <w:color w:val="FFCC00"/>
        </w:rPr>
      </w:pPr>
      <w:r w:rsidRPr="005F176B">
        <w:rPr>
          <w:i/>
          <w:color w:val="FFCC00"/>
        </w:rPr>
        <w:t xml:space="preserve">For fans of spoken word poetry ‘Loud Poets’ is a real gem.  […] If you have been asking yourself where the angry voice of youth has gone, those who talk about the problems of today, then you might consider going to see this show. Three weeks. </w:t>
      </w:r>
    </w:p>
    <w:p w:rsidR="00293B14" w:rsidRPr="005F176B" w:rsidRDefault="005F176B">
      <w:pPr>
        <w:rPr>
          <w:lang w:val="en-GB"/>
        </w:rPr>
      </w:pPr>
    </w:p>
    <w:sectPr w:rsidR="00293B14" w:rsidRPr="005F17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76B"/>
    <w:rsid w:val="001561ED"/>
    <w:rsid w:val="005F176B"/>
    <w:rsid w:val="00731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17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176B"/>
    <w:rPr>
      <w:i/>
      <w:iCs/>
    </w:rPr>
  </w:style>
  <w:style w:type="character" w:customStyle="1" w:styleId="apple-converted-space">
    <w:name w:val="apple-converted-space"/>
    <w:basedOn w:val="DefaultParagraphFont"/>
    <w:rsid w:val="005F176B"/>
  </w:style>
  <w:style w:type="paragraph" w:styleId="BalloonText">
    <w:name w:val="Balloon Text"/>
    <w:basedOn w:val="Normal"/>
    <w:link w:val="BalloonTextChar"/>
    <w:uiPriority w:val="99"/>
    <w:semiHidden/>
    <w:unhideWhenUsed/>
    <w:rsid w:val="005F1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76B"/>
    <w:rPr>
      <w:rFonts w:ascii="Tahoma" w:hAnsi="Tahoma" w:cs="Tahoma"/>
      <w:sz w:val="16"/>
      <w:szCs w:val="16"/>
    </w:rPr>
  </w:style>
  <w:style w:type="character" w:styleId="Hyperlink">
    <w:name w:val="Hyperlink"/>
    <w:basedOn w:val="DefaultParagraphFont"/>
    <w:uiPriority w:val="99"/>
    <w:semiHidden/>
    <w:unhideWhenUsed/>
    <w:rsid w:val="005F17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17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176B"/>
    <w:rPr>
      <w:i/>
      <w:iCs/>
    </w:rPr>
  </w:style>
  <w:style w:type="character" w:customStyle="1" w:styleId="apple-converted-space">
    <w:name w:val="apple-converted-space"/>
    <w:basedOn w:val="DefaultParagraphFont"/>
    <w:rsid w:val="005F176B"/>
  </w:style>
  <w:style w:type="paragraph" w:styleId="BalloonText">
    <w:name w:val="Balloon Text"/>
    <w:basedOn w:val="Normal"/>
    <w:link w:val="BalloonTextChar"/>
    <w:uiPriority w:val="99"/>
    <w:semiHidden/>
    <w:unhideWhenUsed/>
    <w:rsid w:val="005F1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76B"/>
    <w:rPr>
      <w:rFonts w:ascii="Tahoma" w:hAnsi="Tahoma" w:cs="Tahoma"/>
      <w:sz w:val="16"/>
      <w:szCs w:val="16"/>
    </w:rPr>
  </w:style>
  <w:style w:type="character" w:styleId="Hyperlink">
    <w:name w:val="Hyperlink"/>
    <w:basedOn w:val="DefaultParagraphFont"/>
    <w:uiPriority w:val="99"/>
    <w:semiHidden/>
    <w:unhideWhenUsed/>
    <w:rsid w:val="005F17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31931">
      <w:bodyDiv w:val="1"/>
      <w:marLeft w:val="0"/>
      <w:marRight w:val="0"/>
      <w:marTop w:val="0"/>
      <w:marBottom w:val="0"/>
      <w:divBdr>
        <w:top w:val="none" w:sz="0" w:space="0" w:color="auto"/>
        <w:left w:val="none" w:sz="0" w:space="0" w:color="auto"/>
        <w:bottom w:val="none" w:sz="0" w:space="0" w:color="auto"/>
        <w:right w:val="none" w:sz="0" w:space="0" w:color="auto"/>
      </w:divBdr>
    </w:div>
    <w:div w:id="171006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oudpoets.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Kolbrun Bjort Sigfusdottir</dc:creator>
  <cp:lastModifiedBy>Kolbrun Bjort Sigfusdottir</cp:lastModifiedBy>
  <cp:revision>1</cp:revision>
  <dcterms:created xsi:type="dcterms:W3CDTF">2015-04-28T17:55:00Z</dcterms:created>
  <dcterms:modified xsi:type="dcterms:W3CDTF">2015-04-28T17:58:00Z</dcterms:modified>
</cp:coreProperties>
</file>